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5DD39" w14:textId="42BB5071" w:rsidR="009B0FBD" w:rsidRDefault="009B0FBD" w:rsidP="009B0FBD">
      <w:pPr>
        <w:pStyle w:val="Podtytu"/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Załącznik nr 7</w:t>
      </w:r>
    </w:p>
    <w:p w14:paraId="5F0498F0" w14:textId="77777777" w:rsidR="009B0FBD" w:rsidRDefault="009B0FBD" w:rsidP="009B0FBD">
      <w:pPr>
        <w:jc w:val="right"/>
        <w:rPr>
          <w:rFonts w:ascii="Arial" w:hAnsi="Arial" w:cs="Arial"/>
          <w:b/>
        </w:rPr>
      </w:pPr>
    </w:p>
    <w:p w14:paraId="4E6C2918" w14:textId="77777777" w:rsidR="009B0FBD" w:rsidRDefault="009B0FBD" w:rsidP="009B0FBD">
      <w:pPr>
        <w:jc w:val="center"/>
        <w:rPr>
          <w:b/>
        </w:rPr>
      </w:pPr>
      <w:r>
        <w:rPr>
          <w:b/>
        </w:rPr>
        <w:t>ZAKRES WIEDZY I UMIEJĘTNOŚCI</w:t>
      </w:r>
    </w:p>
    <w:p w14:paraId="26716BDD" w14:textId="1B65D5FC" w:rsidR="009B0FBD" w:rsidRDefault="009B0FBD" w:rsidP="009B0FBD">
      <w:pPr>
        <w:jc w:val="center"/>
        <w:rPr>
          <w:b/>
        </w:rPr>
      </w:pPr>
      <w:r>
        <w:rPr>
          <w:b/>
        </w:rPr>
        <w:t xml:space="preserve">WYMAGANY OD UCZNIÓW SZKÓŁ PODSTAWOWYCH </w:t>
      </w:r>
      <w:r>
        <w:rPr>
          <w:b/>
        </w:rPr>
        <w:br/>
        <w:t>NA KONKURSIE WIEDZY O SPOŁECZEŃSTWIE</w:t>
      </w:r>
    </w:p>
    <w:p w14:paraId="6843D792" w14:textId="77777777" w:rsidR="009B0FBD" w:rsidRDefault="009B0FBD" w:rsidP="009B0FBD">
      <w:pPr>
        <w:jc w:val="center"/>
        <w:rPr>
          <w:b/>
        </w:rPr>
      </w:pPr>
      <w:r>
        <w:rPr>
          <w:b/>
        </w:rPr>
        <w:t>W WOJEWÓDZTWIE ZACHODNIOPOMORSKIM</w:t>
      </w:r>
    </w:p>
    <w:p w14:paraId="0DB1F786" w14:textId="77777777" w:rsidR="009B0FBD" w:rsidRDefault="009B0FBD" w:rsidP="009B0FBD">
      <w:pPr>
        <w:jc w:val="center"/>
        <w:rPr>
          <w:b/>
        </w:rPr>
      </w:pPr>
      <w:r>
        <w:rPr>
          <w:b/>
        </w:rPr>
        <w:t>W ROKU SZKOLNYM 2020/2021</w:t>
      </w:r>
    </w:p>
    <w:p w14:paraId="3F223566" w14:textId="77777777" w:rsidR="00D17437" w:rsidRPr="000C48BD" w:rsidRDefault="00D17437" w:rsidP="00D17437">
      <w:pPr>
        <w:pStyle w:val="Tytu"/>
        <w:jc w:val="left"/>
        <w:rPr>
          <w:sz w:val="36"/>
          <w:szCs w:val="36"/>
        </w:rPr>
      </w:pPr>
    </w:p>
    <w:p w14:paraId="1E675EBA" w14:textId="77777777" w:rsidR="00D17437" w:rsidRDefault="00D17437" w:rsidP="00D17437">
      <w:pPr>
        <w:jc w:val="both"/>
        <w:rPr>
          <w:b/>
        </w:rPr>
      </w:pPr>
      <w:r>
        <w:rPr>
          <w:b/>
        </w:rPr>
        <w:t>Cele konkursu:</w:t>
      </w:r>
    </w:p>
    <w:p w14:paraId="7EA9C2C9" w14:textId="77777777" w:rsidR="00D17437" w:rsidRPr="005D30DB" w:rsidRDefault="00D17437" w:rsidP="00D17437">
      <w:pPr>
        <w:numPr>
          <w:ilvl w:val="0"/>
          <w:numId w:val="2"/>
        </w:numPr>
        <w:jc w:val="both"/>
        <w:rPr>
          <w:b/>
          <w:bCs/>
        </w:rPr>
      </w:pPr>
      <w:r>
        <w:t xml:space="preserve">wyłanianie i promowanie młodzieży o ponadprzeciętnej wiedzy i umiejętnościach, </w:t>
      </w:r>
    </w:p>
    <w:p w14:paraId="51A28238" w14:textId="77777777" w:rsidR="00D17437" w:rsidRDefault="00D17437" w:rsidP="00D17437">
      <w:pPr>
        <w:numPr>
          <w:ilvl w:val="0"/>
          <w:numId w:val="2"/>
        </w:numPr>
        <w:jc w:val="both"/>
        <w:rPr>
          <w:b/>
          <w:bCs/>
        </w:rPr>
      </w:pPr>
      <w:r>
        <w:t>rozwijanie indywidualnych uzdolnień uczniów,</w:t>
      </w:r>
    </w:p>
    <w:p w14:paraId="626A7915" w14:textId="77777777" w:rsidR="00D17437" w:rsidRDefault="00D17437" w:rsidP="00D17437">
      <w:pPr>
        <w:numPr>
          <w:ilvl w:val="0"/>
          <w:numId w:val="2"/>
        </w:numPr>
        <w:jc w:val="both"/>
        <w:rPr>
          <w:b/>
          <w:bCs/>
        </w:rPr>
      </w:pPr>
      <w:r>
        <w:t>przygotowanie uczniów do podjęcia nauki w szkołach ponadgimnazjalnych,</w:t>
      </w:r>
    </w:p>
    <w:p w14:paraId="29B3F332" w14:textId="77777777" w:rsidR="00D17437" w:rsidRDefault="00D17437" w:rsidP="00D17437">
      <w:pPr>
        <w:numPr>
          <w:ilvl w:val="0"/>
          <w:numId w:val="2"/>
        </w:numPr>
        <w:jc w:val="both"/>
        <w:rPr>
          <w:b/>
          <w:bCs/>
        </w:rPr>
      </w:pPr>
      <w:r>
        <w:t>popularyzowanie wiedzy obywatelskiej, zachęcanie do poznawania reguł funkcjonowania współczesnego społeczeństwa,</w:t>
      </w:r>
    </w:p>
    <w:p w14:paraId="77859376" w14:textId="77777777" w:rsidR="00D17437" w:rsidRPr="005D30DB" w:rsidRDefault="00D17437" w:rsidP="00D17437">
      <w:pPr>
        <w:numPr>
          <w:ilvl w:val="0"/>
          <w:numId w:val="2"/>
        </w:numPr>
        <w:jc w:val="both"/>
        <w:rPr>
          <w:b/>
          <w:bCs/>
        </w:rPr>
      </w:pPr>
      <w:r>
        <w:t>dostrzeganie zmian społecznych i  związków pomiędzy różnymi dziedzinami życia,</w:t>
      </w:r>
    </w:p>
    <w:p w14:paraId="5A770EF3" w14:textId="77777777" w:rsidR="00D17437" w:rsidRDefault="00D17437" w:rsidP="00D17437">
      <w:pPr>
        <w:numPr>
          <w:ilvl w:val="0"/>
          <w:numId w:val="2"/>
        </w:numPr>
        <w:jc w:val="both"/>
        <w:rPr>
          <w:b/>
          <w:bCs/>
        </w:rPr>
      </w:pPr>
      <w:r>
        <w:rPr>
          <w:color w:val="000000"/>
        </w:rPr>
        <w:t xml:space="preserve">kształtowanie umiejętności posługiwania się zdobytą </w:t>
      </w:r>
      <w:r>
        <w:t xml:space="preserve">wiedzą do rozumienia problemów współczesnego świata, </w:t>
      </w:r>
    </w:p>
    <w:p w14:paraId="24856E80" w14:textId="77777777" w:rsidR="00D17437" w:rsidRPr="007D2F4B" w:rsidRDefault="00D17437" w:rsidP="00D17437">
      <w:pPr>
        <w:numPr>
          <w:ilvl w:val="0"/>
          <w:numId w:val="2"/>
        </w:numPr>
        <w:jc w:val="both"/>
        <w:rPr>
          <w:b/>
          <w:bCs/>
        </w:rPr>
      </w:pPr>
      <w:r>
        <w:rPr>
          <w:bCs/>
        </w:rPr>
        <w:t>kształtowanie postaw: patriotyzmu, tolerancji, poszanowania dla innych narodów; promowanie wartości demokratycznych i społeczeństwa obywatelskiego.</w:t>
      </w:r>
    </w:p>
    <w:p w14:paraId="2DECDF65" w14:textId="77777777" w:rsidR="00D17437" w:rsidRDefault="00D17437" w:rsidP="00D17437">
      <w:pPr>
        <w:pStyle w:val="Tytu"/>
        <w:jc w:val="left"/>
      </w:pPr>
    </w:p>
    <w:p w14:paraId="7342F6B0" w14:textId="77777777" w:rsidR="00D17437" w:rsidRDefault="00D17437" w:rsidP="00D17437">
      <w:pPr>
        <w:pStyle w:val="Tytu"/>
        <w:jc w:val="left"/>
      </w:pPr>
      <w:r>
        <w:t xml:space="preserve">Etap rejonowy </w:t>
      </w:r>
    </w:p>
    <w:p w14:paraId="6AFEA556" w14:textId="77777777" w:rsidR="00D17437" w:rsidRDefault="00D17437" w:rsidP="009B6E02">
      <w:pPr>
        <w:pStyle w:val="Tytu"/>
        <w:jc w:val="both"/>
        <w:rPr>
          <w:b w:val="0"/>
        </w:rPr>
      </w:pPr>
      <w:r w:rsidRPr="00A3782B">
        <w:rPr>
          <w:b w:val="0"/>
        </w:rPr>
        <w:t xml:space="preserve">Wiadomości i umiejętności </w:t>
      </w:r>
      <w:r>
        <w:rPr>
          <w:b w:val="0"/>
        </w:rPr>
        <w:t xml:space="preserve">zgodne z podstawą programową przedmiotów historia i wiedza </w:t>
      </w:r>
      <w:r>
        <w:rPr>
          <w:b w:val="0"/>
        </w:rPr>
        <w:br/>
      </w:r>
      <w:r w:rsidRPr="009B6E02">
        <w:rPr>
          <w:b w:val="0"/>
        </w:rPr>
        <w:t xml:space="preserve">o społeczeństwie – rozporządzenie MEN z </w:t>
      </w:r>
      <w:r w:rsidR="009B6E02" w:rsidRPr="009B6E02">
        <w:rPr>
          <w:b w:val="0"/>
        </w:rPr>
        <w:t>14 lutego</w:t>
      </w:r>
      <w:r w:rsidRPr="009B6E02">
        <w:rPr>
          <w:b w:val="0"/>
        </w:rPr>
        <w:t xml:space="preserve"> 20</w:t>
      </w:r>
      <w:r w:rsidR="009B6E02" w:rsidRPr="009B6E02">
        <w:rPr>
          <w:b w:val="0"/>
        </w:rPr>
        <w:t>17</w:t>
      </w:r>
      <w:r w:rsidRPr="009B6E02">
        <w:rPr>
          <w:b w:val="0"/>
        </w:rPr>
        <w:t xml:space="preserve"> r. </w:t>
      </w:r>
      <w:r w:rsidR="009B6E02" w:rsidRPr="009B6E02">
        <w:rPr>
          <w:b w:val="0"/>
        </w:rPr>
        <w:t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="009B6E02">
        <w:rPr>
          <w:b w:val="0"/>
        </w:rPr>
        <w:t>. (Dziennik Ustaw z dnia 24 lutego 2017 r. poz. 356)</w:t>
      </w:r>
    </w:p>
    <w:p w14:paraId="4619C78F" w14:textId="77777777" w:rsidR="00D17437" w:rsidRDefault="00D17437" w:rsidP="00D17437">
      <w:pPr>
        <w:ind w:left="720"/>
        <w:jc w:val="both"/>
      </w:pPr>
    </w:p>
    <w:p w14:paraId="66098167" w14:textId="77777777" w:rsidR="00D17437" w:rsidRDefault="00D17437" w:rsidP="00D17437">
      <w:pPr>
        <w:rPr>
          <w:b/>
        </w:rPr>
      </w:pPr>
      <w:r>
        <w:rPr>
          <w:b/>
        </w:rPr>
        <w:t>Treści kształcenia z wiedzy o społeczeństwie:</w:t>
      </w:r>
    </w:p>
    <w:p w14:paraId="15B63F10" w14:textId="77777777" w:rsidR="00D17437" w:rsidRDefault="00D17437" w:rsidP="00D17437">
      <w:pPr>
        <w:ind w:left="1080"/>
        <w:rPr>
          <w:b/>
        </w:rPr>
      </w:pPr>
    </w:p>
    <w:p w14:paraId="0B9DF8D8" w14:textId="77777777" w:rsidR="009B6E02" w:rsidRPr="0014609A" w:rsidRDefault="009B6E02" w:rsidP="00D17437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4609A">
        <w:rPr>
          <w:rFonts w:ascii="Times New Roman" w:hAnsi="Times New Roman"/>
          <w:sz w:val="24"/>
          <w:szCs w:val="24"/>
        </w:rPr>
        <w:t>Społeczna natura człowieka.</w:t>
      </w:r>
    </w:p>
    <w:p w14:paraId="46603A81" w14:textId="77777777" w:rsidR="009B6E02" w:rsidRPr="0014609A" w:rsidRDefault="009B6E02" w:rsidP="009B6E02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4609A">
        <w:rPr>
          <w:rFonts w:ascii="Times New Roman" w:hAnsi="Times New Roman"/>
          <w:sz w:val="24"/>
          <w:szCs w:val="24"/>
        </w:rPr>
        <w:t>Rodzina.</w:t>
      </w:r>
    </w:p>
    <w:p w14:paraId="74B13E01" w14:textId="77777777" w:rsidR="00D17437" w:rsidRPr="0014609A" w:rsidRDefault="009B6E02" w:rsidP="00D17437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4609A">
        <w:rPr>
          <w:rFonts w:ascii="Times New Roman" w:hAnsi="Times New Roman"/>
          <w:sz w:val="24"/>
          <w:szCs w:val="24"/>
        </w:rPr>
        <w:t>Szkoła i edukacja.</w:t>
      </w:r>
    </w:p>
    <w:p w14:paraId="4EA48FB8" w14:textId="77777777" w:rsidR="00D17437" w:rsidRPr="0014609A" w:rsidRDefault="009B6E02" w:rsidP="00D17437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4609A">
        <w:rPr>
          <w:rFonts w:ascii="Times New Roman" w:hAnsi="Times New Roman"/>
          <w:sz w:val="24"/>
          <w:szCs w:val="24"/>
        </w:rPr>
        <w:t>Prawa człowieka.</w:t>
      </w:r>
    </w:p>
    <w:p w14:paraId="1A2A5A4A" w14:textId="77777777" w:rsidR="00D17437" w:rsidRPr="0014609A" w:rsidRDefault="009B6E02" w:rsidP="00D17437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4609A">
        <w:rPr>
          <w:rFonts w:ascii="Times New Roman" w:hAnsi="Times New Roman"/>
          <w:sz w:val="24"/>
          <w:szCs w:val="24"/>
        </w:rPr>
        <w:t>Nieletni wobec prawa.</w:t>
      </w:r>
    </w:p>
    <w:p w14:paraId="65D6978E" w14:textId="77777777" w:rsidR="00D17437" w:rsidRPr="0014609A" w:rsidRDefault="009B6E02" w:rsidP="00D17437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4609A">
        <w:rPr>
          <w:rFonts w:ascii="Times New Roman" w:hAnsi="Times New Roman"/>
          <w:sz w:val="24"/>
          <w:szCs w:val="24"/>
        </w:rPr>
        <w:t>Społeczność lokalna.</w:t>
      </w:r>
    </w:p>
    <w:p w14:paraId="74811825" w14:textId="77777777" w:rsidR="00D17437" w:rsidRPr="0014609A" w:rsidRDefault="009B6E02" w:rsidP="00D17437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4609A">
        <w:rPr>
          <w:rFonts w:ascii="Times New Roman" w:hAnsi="Times New Roman"/>
          <w:sz w:val="24"/>
          <w:szCs w:val="24"/>
        </w:rPr>
        <w:t>Społeczność regionalna.</w:t>
      </w:r>
    </w:p>
    <w:p w14:paraId="1788436C" w14:textId="77777777" w:rsidR="00D17437" w:rsidRPr="0014609A" w:rsidRDefault="009B6E02" w:rsidP="00D17437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4609A">
        <w:rPr>
          <w:rFonts w:ascii="Times New Roman" w:hAnsi="Times New Roman"/>
          <w:sz w:val="24"/>
          <w:szCs w:val="24"/>
        </w:rPr>
        <w:t>Wspólnoty narodowe/etniczne i ojczyzna.</w:t>
      </w:r>
    </w:p>
    <w:p w14:paraId="618F4300" w14:textId="77777777" w:rsidR="00D17437" w:rsidRPr="0014609A" w:rsidRDefault="009B6E02" w:rsidP="00D17437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4609A">
        <w:rPr>
          <w:rFonts w:ascii="Times New Roman" w:hAnsi="Times New Roman"/>
          <w:sz w:val="24"/>
          <w:szCs w:val="24"/>
        </w:rPr>
        <w:t>Udział obywateli w życiu publicznym – społeczeństwo obywatelskie.</w:t>
      </w:r>
    </w:p>
    <w:p w14:paraId="500A3CC1" w14:textId="77777777" w:rsidR="00D17437" w:rsidRPr="0014609A" w:rsidRDefault="009B6E02" w:rsidP="00D17437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4609A">
        <w:rPr>
          <w:rFonts w:ascii="Times New Roman" w:hAnsi="Times New Roman"/>
          <w:sz w:val="24"/>
          <w:szCs w:val="24"/>
        </w:rPr>
        <w:t>Środki masowego przekazu.</w:t>
      </w:r>
    </w:p>
    <w:p w14:paraId="33C98537" w14:textId="37ECA624" w:rsidR="00D17437" w:rsidRPr="0014609A" w:rsidRDefault="009B6E02" w:rsidP="00D17437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4609A">
        <w:rPr>
          <w:rFonts w:ascii="Times New Roman" w:hAnsi="Times New Roman"/>
          <w:sz w:val="24"/>
          <w:szCs w:val="24"/>
        </w:rPr>
        <w:t>Demokracja w Rzeczypospolitej Polskiej</w:t>
      </w:r>
      <w:r w:rsidR="00F46D4F">
        <w:rPr>
          <w:rFonts w:ascii="Times New Roman" w:hAnsi="Times New Roman"/>
          <w:sz w:val="24"/>
          <w:szCs w:val="24"/>
        </w:rPr>
        <w:t>.</w:t>
      </w:r>
    </w:p>
    <w:p w14:paraId="5508654C" w14:textId="77777777" w:rsidR="00D17437" w:rsidRPr="0014609A" w:rsidRDefault="009B6E02" w:rsidP="00D17437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4609A">
        <w:rPr>
          <w:rFonts w:ascii="Times New Roman" w:hAnsi="Times New Roman"/>
          <w:sz w:val="24"/>
          <w:szCs w:val="24"/>
        </w:rPr>
        <w:t>Sprawy międzynarodowe.</w:t>
      </w:r>
    </w:p>
    <w:p w14:paraId="3E22F80A" w14:textId="77777777" w:rsidR="00D17437" w:rsidRDefault="00D17437" w:rsidP="00D17437">
      <w:pPr>
        <w:pStyle w:val="Nagwek1"/>
        <w:jc w:val="both"/>
        <w:rPr>
          <w:b/>
          <w:sz w:val="24"/>
        </w:rPr>
      </w:pPr>
      <w:r>
        <w:rPr>
          <w:b/>
          <w:sz w:val="24"/>
        </w:rPr>
        <w:lastRenderedPageBreak/>
        <w:t>2. Zakres umiejętności</w:t>
      </w:r>
    </w:p>
    <w:p w14:paraId="5E9272E5" w14:textId="77777777" w:rsidR="00D17437" w:rsidRDefault="00D17437" w:rsidP="00D17437">
      <w:pPr>
        <w:jc w:val="both"/>
        <w:rPr>
          <w:sz w:val="28"/>
        </w:rPr>
      </w:pPr>
    </w:p>
    <w:p w14:paraId="334E9E2C" w14:textId="77777777" w:rsidR="00D17437" w:rsidRDefault="00D17437" w:rsidP="00D17437">
      <w:pPr>
        <w:autoSpaceDE w:val="0"/>
        <w:autoSpaceDN w:val="0"/>
        <w:adjustRightInd w:val="0"/>
      </w:pPr>
      <w:r>
        <w:t>Uczeń:</w:t>
      </w:r>
    </w:p>
    <w:p w14:paraId="6A16D5CC" w14:textId="77777777" w:rsidR="00E94D43" w:rsidRDefault="00E94D43" w:rsidP="00D1743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>znajduje informacje na temat życia społecznego, w tym publicznego, wykorzystuje informacje do tworzenia własnej wypowiedzi na temat wydarzeń z życia społecznego, w tym publicznego,</w:t>
      </w:r>
    </w:p>
    <w:p w14:paraId="0914EED2" w14:textId="77777777" w:rsidR="00D17437" w:rsidRDefault="00D17437" w:rsidP="00D1743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>umiejscawia wydarzenia, zjawiska i procesy historyczne w czasie i przestrzeni,</w:t>
      </w:r>
    </w:p>
    <w:p w14:paraId="031A9D7F" w14:textId="77777777" w:rsidR="00D17437" w:rsidRDefault="00D17437" w:rsidP="00D1743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>posługuje się terminologią z zakresu wiedzy o społeczeństwie,</w:t>
      </w:r>
    </w:p>
    <w:p w14:paraId="2F18D53F" w14:textId="77777777" w:rsidR="00D17437" w:rsidRDefault="00D17437" w:rsidP="00D1743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>dostrzega zmiany w życiu społecznym oraz ciągłość w rozwoju kulturowym i cywilizacyjnym,</w:t>
      </w:r>
    </w:p>
    <w:p w14:paraId="66B9AFFF" w14:textId="77777777" w:rsidR="00E94D43" w:rsidRDefault="00E94D43" w:rsidP="00D1743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>wyjaśnia podstawowe prawidłowości życia społecznego, w tym funkcjonowania grup społecznych oraz społeczności lokalnej i regionalnej oraz wspólnoty etnicznej i państwowej,</w:t>
      </w:r>
    </w:p>
    <w:p w14:paraId="7CA1BFDF" w14:textId="77777777" w:rsidR="00D17437" w:rsidRDefault="00D17437" w:rsidP="00D1743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 xml:space="preserve">wyjaśnia związki </w:t>
      </w:r>
      <w:proofErr w:type="spellStart"/>
      <w:r>
        <w:t>przyczynowo-skutkowe</w:t>
      </w:r>
      <w:proofErr w:type="spellEnd"/>
      <w:r>
        <w:t xml:space="preserve"> analizowanych wydarzeń, zjawisk i procesów,</w:t>
      </w:r>
    </w:p>
    <w:p w14:paraId="644ABFFA" w14:textId="77777777" w:rsidR="00D17437" w:rsidRDefault="00E94D43" w:rsidP="00D1743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>uzasadnia znaczenie procedur demokratycznych i stosuje je w życiu szkoły oraz grup, w których uczestniczy</w:t>
      </w:r>
      <w:r w:rsidR="00D17437">
        <w:t>,</w:t>
      </w:r>
    </w:p>
    <w:p w14:paraId="22B3BE4D" w14:textId="77777777" w:rsidR="00D17437" w:rsidRDefault="00D17437" w:rsidP="00D1743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>wykorzystuje swoją wiedzę o zasadach demokracji i ustroju Polski do rozumienia i oceny wydarzeń życia publicznego,</w:t>
      </w:r>
    </w:p>
    <w:p w14:paraId="649859B3" w14:textId="5C4A1D94" w:rsidR="00E94D43" w:rsidRDefault="00E94D43" w:rsidP="00D1743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>rozpoznaje przypadki łamania praw w swoim otoczeniu, argumentuje zasadność postaw obywatelskich – m.in. odpowiedzialności, troski o dobro wspólne i tolerancji</w:t>
      </w:r>
      <w:r w:rsidR="00F46D4F">
        <w:t>,</w:t>
      </w:r>
    </w:p>
    <w:p w14:paraId="3CAB42B2" w14:textId="60374A3D" w:rsidR="00D17437" w:rsidRDefault="00D17437" w:rsidP="00D17437">
      <w:pPr>
        <w:numPr>
          <w:ilvl w:val="1"/>
          <w:numId w:val="1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</w:pPr>
      <w:r>
        <w:t>ocenia postacie, fakty i wydarzenia współczesnego świata</w:t>
      </w:r>
      <w:r w:rsidR="00F46D4F">
        <w:t>.</w:t>
      </w:r>
    </w:p>
    <w:p w14:paraId="112A7112" w14:textId="77777777" w:rsidR="00D17437" w:rsidRDefault="00D17437" w:rsidP="00D17437">
      <w:pPr>
        <w:autoSpaceDE w:val="0"/>
        <w:autoSpaceDN w:val="0"/>
        <w:adjustRightInd w:val="0"/>
        <w:ind w:left="360"/>
      </w:pPr>
    </w:p>
    <w:p w14:paraId="2440812E" w14:textId="77777777" w:rsidR="00D17437" w:rsidRDefault="00D17437" w:rsidP="00D17437">
      <w:pPr>
        <w:jc w:val="both"/>
        <w:rPr>
          <w:b/>
        </w:rPr>
      </w:pPr>
      <w:r>
        <w:rPr>
          <w:b/>
        </w:rPr>
        <w:t>Eliminacje wojewódzkie:</w:t>
      </w:r>
    </w:p>
    <w:p w14:paraId="59A879AE" w14:textId="77777777" w:rsidR="00D17437" w:rsidRDefault="00D17437" w:rsidP="00D17437">
      <w:pPr>
        <w:jc w:val="both"/>
        <w:rPr>
          <w:b/>
        </w:rPr>
      </w:pPr>
    </w:p>
    <w:p w14:paraId="2F50FC5A" w14:textId="77777777" w:rsidR="00D17437" w:rsidRDefault="00D17437" w:rsidP="00D17437">
      <w:pPr>
        <w:jc w:val="both"/>
        <w:rPr>
          <w:b/>
        </w:rPr>
      </w:pPr>
      <w:r>
        <w:rPr>
          <w:b/>
        </w:rPr>
        <w:t>1. Zakres wiedzy</w:t>
      </w:r>
    </w:p>
    <w:p w14:paraId="50EDD100" w14:textId="77777777" w:rsidR="00D17437" w:rsidRDefault="00D17437" w:rsidP="00D17437">
      <w:pPr>
        <w:jc w:val="both"/>
        <w:rPr>
          <w:b/>
        </w:rPr>
      </w:pPr>
    </w:p>
    <w:p w14:paraId="4E77D1B4" w14:textId="77777777" w:rsidR="00D17437" w:rsidRPr="00A941EA" w:rsidRDefault="00D17437" w:rsidP="00D17437">
      <w:pPr>
        <w:pStyle w:val="Tekstpodstawowywcity"/>
        <w:ind w:firstLine="0"/>
        <w:jc w:val="both"/>
        <w:rPr>
          <w:sz w:val="24"/>
        </w:rPr>
      </w:pPr>
      <w:r w:rsidRPr="00A941EA">
        <w:rPr>
          <w:sz w:val="24"/>
        </w:rPr>
        <w:t xml:space="preserve">I. </w:t>
      </w:r>
      <w:r>
        <w:rPr>
          <w:sz w:val="24"/>
        </w:rPr>
        <w:t>Wiedza o społeczeństwie</w:t>
      </w:r>
    </w:p>
    <w:p w14:paraId="65B4C506" w14:textId="77777777" w:rsidR="00D17437" w:rsidRDefault="00D17437" w:rsidP="00D17437">
      <w:pPr>
        <w:pStyle w:val="Tekstpodstawowywcity"/>
        <w:ind w:firstLine="0"/>
        <w:jc w:val="both"/>
        <w:rPr>
          <w:sz w:val="24"/>
        </w:rPr>
      </w:pPr>
    </w:p>
    <w:p w14:paraId="62F760D4" w14:textId="77777777" w:rsidR="00D17437" w:rsidRPr="00C43F0A" w:rsidRDefault="00D17437" w:rsidP="00D17437">
      <w:pPr>
        <w:autoSpaceDE w:val="0"/>
        <w:autoSpaceDN w:val="0"/>
        <w:adjustRightInd w:val="0"/>
        <w:jc w:val="both"/>
        <w:rPr>
          <w:b/>
        </w:rPr>
      </w:pPr>
      <w:r>
        <w:t xml:space="preserve">Zadania konkursowe na eliminacjach wojewódzkich obejmować będą </w:t>
      </w:r>
      <w:r w:rsidRPr="00A941EA">
        <w:rPr>
          <w:u w:val="single"/>
        </w:rPr>
        <w:t xml:space="preserve">wszystkie treści </w:t>
      </w:r>
      <w:r w:rsidRPr="00A941EA">
        <w:rPr>
          <w:u w:val="single"/>
        </w:rPr>
        <w:br/>
        <w:t>obowiązujące na etapie rejonowym</w:t>
      </w:r>
      <w:r>
        <w:t xml:space="preserve"> oraz </w:t>
      </w:r>
      <w:r w:rsidRPr="00A941EA">
        <w:rPr>
          <w:u w:val="single"/>
        </w:rPr>
        <w:t>treści dodatkowe</w:t>
      </w:r>
      <w:r>
        <w:t xml:space="preserve"> związane z tematem przewodnim </w:t>
      </w:r>
      <w:r>
        <w:br/>
        <w:t xml:space="preserve">konkursu: </w:t>
      </w:r>
      <w:r>
        <w:rPr>
          <w:b/>
        </w:rPr>
        <w:t>DEMOKRACJA,</w:t>
      </w:r>
      <w:r>
        <w:rPr>
          <w:color w:val="000000"/>
        </w:rPr>
        <w:t xml:space="preserve"> a w szczególności:</w:t>
      </w:r>
    </w:p>
    <w:p w14:paraId="474A8333" w14:textId="77777777" w:rsidR="00D17437" w:rsidRDefault="00D17437" w:rsidP="00D17437">
      <w:pPr>
        <w:autoSpaceDE w:val="0"/>
        <w:autoSpaceDN w:val="0"/>
        <w:adjustRightInd w:val="0"/>
        <w:jc w:val="both"/>
      </w:pPr>
    </w:p>
    <w:p w14:paraId="109821BC" w14:textId="77777777" w:rsidR="00D17437" w:rsidRDefault="00D17437" w:rsidP="00D17437">
      <w:pPr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709"/>
        <w:jc w:val="both"/>
      </w:pPr>
      <w:r>
        <w:t>Demokracja – zasady i procedury.</w:t>
      </w:r>
    </w:p>
    <w:p w14:paraId="3752D37B" w14:textId="77777777" w:rsidR="00D17437" w:rsidRDefault="00D17437" w:rsidP="00D17437">
      <w:pPr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709"/>
        <w:jc w:val="both"/>
      </w:pPr>
      <w:r>
        <w:t>Zasady (cechy) państwa demokratycznego.</w:t>
      </w:r>
    </w:p>
    <w:p w14:paraId="7F87F9A2" w14:textId="77777777" w:rsidR="00D17437" w:rsidRDefault="00D17437" w:rsidP="00D17437">
      <w:pPr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709"/>
        <w:jc w:val="both"/>
      </w:pPr>
      <w:r>
        <w:t>Fundamentalne wartości współczesnej demokracji.</w:t>
      </w:r>
    </w:p>
    <w:p w14:paraId="1E80C7E5" w14:textId="77777777" w:rsidR="00D17437" w:rsidRDefault="00D17437" w:rsidP="00D17437">
      <w:pPr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709"/>
        <w:jc w:val="both"/>
      </w:pPr>
      <w:r>
        <w:t>Współczesna demokracja w Polsce i na świecie.</w:t>
      </w:r>
    </w:p>
    <w:p w14:paraId="4D816266" w14:textId="77777777" w:rsidR="00D17437" w:rsidRDefault="00D17437" w:rsidP="00D17437">
      <w:pPr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709"/>
        <w:jc w:val="both"/>
      </w:pPr>
      <w:r>
        <w:t>Samorząd terytorialny i jego znaczenie.</w:t>
      </w:r>
    </w:p>
    <w:p w14:paraId="77A8C475" w14:textId="77777777" w:rsidR="00D17437" w:rsidRDefault="00D17437" w:rsidP="00D17437">
      <w:pPr>
        <w:numPr>
          <w:ilvl w:val="2"/>
          <w:numId w:val="3"/>
        </w:numPr>
        <w:tabs>
          <w:tab w:val="clear" w:pos="2160"/>
        </w:tabs>
        <w:autoSpaceDE w:val="0"/>
        <w:autoSpaceDN w:val="0"/>
        <w:adjustRightInd w:val="0"/>
        <w:ind w:left="709"/>
        <w:jc w:val="both"/>
      </w:pPr>
      <w:r>
        <w:t>Zagrożenia dla demokracji we współczesnym świecie.</w:t>
      </w:r>
    </w:p>
    <w:p w14:paraId="2085C1CE" w14:textId="77777777" w:rsidR="00D17437" w:rsidRDefault="00D17437" w:rsidP="00D17437">
      <w:pPr>
        <w:jc w:val="both"/>
      </w:pPr>
    </w:p>
    <w:p w14:paraId="4668B4B5" w14:textId="77777777" w:rsidR="00D17437" w:rsidRDefault="00D17437" w:rsidP="00D17437">
      <w:pPr>
        <w:jc w:val="both"/>
        <w:rPr>
          <w:b/>
        </w:rPr>
      </w:pPr>
      <w:r>
        <w:rPr>
          <w:b/>
        </w:rPr>
        <w:t>2. Zakres umiejętności</w:t>
      </w:r>
    </w:p>
    <w:p w14:paraId="39E9586C" w14:textId="77777777" w:rsidR="00D17437" w:rsidRDefault="00D17437" w:rsidP="00D17437">
      <w:pPr>
        <w:autoSpaceDE w:val="0"/>
        <w:autoSpaceDN w:val="0"/>
        <w:adjustRightInd w:val="0"/>
      </w:pPr>
    </w:p>
    <w:p w14:paraId="47F20AD0" w14:textId="77777777" w:rsidR="00D17437" w:rsidRDefault="00D17437" w:rsidP="00D17437">
      <w:pPr>
        <w:autoSpaceDE w:val="0"/>
        <w:autoSpaceDN w:val="0"/>
        <w:adjustRightInd w:val="0"/>
      </w:pPr>
      <w:r>
        <w:t>Uczeń wykazuje się umiejętnościami sprawdzanymi na etapie rejonowym, a ponadto:</w:t>
      </w:r>
    </w:p>
    <w:p w14:paraId="2B95B6C3" w14:textId="77777777" w:rsidR="00D17437" w:rsidRDefault="00D17437" w:rsidP="00D17437">
      <w:pPr>
        <w:autoSpaceDE w:val="0"/>
        <w:autoSpaceDN w:val="0"/>
        <w:adjustRightInd w:val="0"/>
      </w:pPr>
      <w:r>
        <w:t xml:space="preserve">1. dokonuje </w:t>
      </w:r>
      <w:r>
        <w:rPr>
          <w:color w:val="000000"/>
        </w:rPr>
        <w:t>analizy oraz interpretacji różnorodnych źródeł</w:t>
      </w:r>
      <w:r>
        <w:t>,</w:t>
      </w:r>
    </w:p>
    <w:p w14:paraId="29913194" w14:textId="77777777" w:rsidR="00D17437" w:rsidRDefault="00D17437" w:rsidP="00D17437">
      <w:pPr>
        <w:autoSpaceDE w:val="0"/>
        <w:autoSpaceDN w:val="0"/>
        <w:adjustRightInd w:val="0"/>
      </w:pPr>
      <w:r>
        <w:t>2. formułuje krótką wypowiedź pisemną integrując informacje pozyskane z różnych źródeł,</w:t>
      </w:r>
    </w:p>
    <w:p w14:paraId="4227D355" w14:textId="77777777" w:rsidR="00D17437" w:rsidRDefault="00D17437" w:rsidP="00D17437">
      <w:pPr>
        <w:autoSpaceDE w:val="0"/>
        <w:autoSpaceDN w:val="0"/>
        <w:adjustRightInd w:val="0"/>
      </w:pPr>
      <w:r>
        <w:t>3. przedstawia argumenty uzasadniające własne stanowisko.</w:t>
      </w:r>
    </w:p>
    <w:p w14:paraId="2178796C" w14:textId="77777777" w:rsidR="00F46D4F" w:rsidRDefault="00F46D4F" w:rsidP="00D17437">
      <w:pPr>
        <w:pStyle w:val="Nagwek1"/>
        <w:jc w:val="center"/>
        <w:rPr>
          <w:b/>
          <w:sz w:val="24"/>
        </w:rPr>
      </w:pPr>
    </w:p>
    <w:p w14:paraId="0CE3322F" w14:textId="77777777" w:rsidR="00D17437" w:rsidRDefault="00D17437" w:rsidP="00D17437">
      <w:pPr>
        <w:pStyle w:val="Nagwek1"/>
        <w:jc w:val="center"/>
        <w:rPr>
          <w:b/>
          <w:sz w:val="24"/>
        </w:rPr>
      </w:pPr>
      <w:r>
        <w:rPr>
          <w:b/>
          <w:sz w:val="24"/>
        </w:rPr>
        <w:t>LITERATURA</w:t>
      </w:r>
    </w:p>
    <w:p w14:paraId="0308E170" w14:textId="77777777" w:rsidR="00D17437" w:rsidRDefault="00D17437" w:rsidP="00D17437">
      <w:pPr>
        <w:jc w:val="both"/>
      </w:pPr>
    </w:p>
    <w:p w14:paraId="06BD272F" w14:textId="77777777" w:rsidR="00D17437" w:rsidRDefault="00D17437" w:rsidP="00D17437">
      <w:pPr>
        <w:jc w:val="both"/>
      </w:pPr>
      <w:r>
        <w:t>Podręczniki szkolne, zestawy ćwiczeń, atlasy oraz inne materiały pomocnicze dopuszczone do użytku szkolnego przez MEN.</w:t>
      </w:r>
    </w:p>
    <w:p w14:paraId="2194F0F9" w14:textId="77777777" w:rsidR="00D17437" w:rsidRDefault="00D17437" w:rsidP="00D17437">
      <w:pPr>
        <w:jc w:val="both"/>
      </w:pPr>
    </w:p>
    <w:p w14:paraId="69ED4215" w14:textId="77777777" w:rsidR="00D17437" w:rsidRDefault="00D17437" w:rsidP="00D17437">
      <w:pPr>
        <w:jc w:val="both"/>
        <w:rPr>
          <w:b/>
        </w:rPr>
      </w:pPr>
      <w:r w:rsidRPr="000B3EDD">
        <w:rPr>
          <w:b/>
        </w:rPr>
        <w:t>Na etap rejonowy dodatkowo:</w:t>
      </w:r>
    </w:p>
    <w:p w14:paraId="4E0D1514" w14:textId="77777777" w:rsidR="00D17437" w:rsidRPr="000B3EDD" w:rsidRDefault="00D17437" w:rsidP="00D17437">
      <w:pPr>
        <w:jc w:val="both"/>
        <w:rPr>
          <w:b/>
        </w:rPr>
      </w:pPr>
    </w:p>
    <w:p w14:paraId="66EE8292" w14:textId="7AE0A9AB" w:rsidR="00D17437" w:rsidRDefault="00D17437" w:rsidP="00D17437">
      <w:pPr>
        <w:numPr>
          <w:ilvl w:val="2"/>
          <w:numId w:val="1"/>
        </w:numPr>
        <w:tabs>
          <w:tab w:val="clear" w:pos="2160"/>
        </w:tabs>
        <w:ind w:left="360"/>
        <w:jc w:val="both"/>
      </w:pPr>
      <w:r>
        <w:t>Konstytucja Rzeczypospolitej Polskiej</w:t>
      </w:r>
      <w:r w:rsidR="00F46D4F">
        <w:t>.</w:t>
      </w:r>
    </w:p>
    <w:p w14:paraId="671400DD" w14:textId="77777777" w:rsidR="00D17437" w:rsidRPr="00F46D4F" w:rsidRDefault="00D17437" w:rsidP="00D17437">
      <w:pPr>
        <w:numPr>
          <w:ilvl w:val="2"/>
          <w:numId w:val="1"/>
        </w:numPr>
        <w:tabs>
          <w:tab w:val="clear" w:pos="2160"/>
        </w:tabs>
        <w:ind w:left="360"/>
        <w:jc w:val="both"/>
      </w:pPr>
      <w:r w:rsidRPr="00F46D4F">
        <w:rPr>
          <w:iCs/>
        </w:rPr>
        <w:t xml:space="preserve">Korytko A., Letko P., Mierzwa E., </w:t>
      </w:r>
      <w:r w:rsidRPr="00F46D4F">
        <w:rPr>
          <w:i/>
          <w:iCs/>
        </w:rPr>
        <w:t>Terminy z wiedzy o społeczeństwie</w:t>
      </w:r>
      <w:r w:rsidRPr="00F46D4F">
        <w:rPr>
          <w:iCs/>
        </w:rPr>
        <w:t>, Warszawa 2000.</w:t>
      </w:r>
    </w:p>
    <w:p w14:paraId="057218B9" w14:textId="77777777" w:rsidR="00D17437" w:rsidRDefault="00D17437" w:rsidP="00D17437">
      <w:pPr>
        <w:jc w:val="both"/>
      </w:pPr>
    </w:p>
    <w:p w14:paraId="052B1D0B" w14:textId="77777777" w:rsidR="00D17437" w:rsidRDefault="00D17437" w:rsidP="00D17437">
      <w:pPr>
        <w:jc w:val="both"/>
        <w:rPr>
          <w:b/>
        </w:rPr>
      </w:pPr>
      <w:r>
        <w:rPr>
          <w:b/>
        </w:rPr>
        <w:t>Na etap wojewódzki dodatkowo:</w:t>
      </w:r>
    </w:p>
    <w:p w14:paraId="6205EC6F" w14:textId="77777777" w:rsidR="00D17437" w:rsidRDefault="00D17437" w:rsidP="00D17437">
      <w:pPr>
        <w:jc w:val="both"/>
      </w:pPr>
    </w:p>
    <w:p w14:paraId="184C5C6E" w14:textId="17DA0181" w:rsidR="00D17437" w:rsidRDefault="00D17437" w:rsidP="00D17437">
      <w:pPr>
        <w:numPr>
          <w:ilvl w:val="3"/>
          <w:numId w:val="1"/>
        </w:numPr>
        <w:tabs>
          <w:tab w:val="clear" w:pos="2880"/>
        </w:tabs>
        <w:ind w:left="284"/>
        <w:jc w:val="both"/>
      </w:pPr>
      <w:proofErr w:type="spellStart"/>
      <w:r>
        <w:t>Gacka-Asiewicz</w:t>
      </w:r>
      <w:proofErr w:type="spellEnd"/>
      <w:r>
        <w:t xml:space="preserve"> A., </w:t>
      </w:r>
      <w:r w:rsidRPr="00F116EB">
        <w:rPr>
          <w:i/>
        </w:rPr>
        <w:t>Podstawy prawa i wiedzy o społeczeństwie w pigułce,</w:t>
      </w:r>
      <w:r>
        <w:t xml:space="preserve"> Warszawa 2016</w:t>
      </w:r>
      <w:r w:rsidR="00F46D4F">
        <w:t>.</w:t>
      </w:r>
    </w:p>
    <w:p w14:paraId="4482B656" w14:textId="77777777" w:rsidR="00D17437" w:rsidRPr="00F46D4F" w:rsidRDefault="00D17437" w:rsidP="00D17437">
      <w:pPr>
        <w:numPr>
          <w:ilvl w:val="3"/>
          <w:numId w:val="1"/>
        </w:numPr>
        <w:tabs>
          <w:tab w:val="clear" w:pos="2880"/>
        </w:tabs>
        <w:ind w:left="284"/>
        <w:jc w:val="both"/>
      </w:pPr>
      <w:r w:rsidRPr="00F46D4F">
        <w:t xml:space="preserve">Kozłowski P., </w:t>
      </w:r>
      <w:r w:rsidRPr="00F46D4F">
        <w:rPr>
          <w:i/>
        </w:rPr>
        <w:t>Szukanie demokracji</w:t>
      </w:r>
      <w:r w:rsidRPr="00F46D4F">
        <w:t>, Warszawa 2001.</w:t>
      </w:r>
    </w:p>
    <w:p w14:paraId="6599DAEE" w14:textId="77777777" w:rsidR="00D17437" w:rsidRPr="00F46D4F" w:rsidRDefault="00D17437" w:rsidP="00D17437">
      <w:pPr>
        <w:numPr>
          <w:ilvl w:val="3"/>
          <w:numId w:val="1"/>
        </w:numPr>
        <w:tabs>
          <w:tab w:val="clear" w:pos="2880"/>
        </w:tabs>
        <w:ind w:left="284"/>
        <w:jc w:val="both"/>
      </w:pPr>
      <w:r w:rsidRPr="00F46D4F">
        <w:t xml:space="preserve">Król M., </w:t>
      </w:r>
      <w:r w:rsidRPr="00F46D4F">
        <w:rPr>
          <w:i/>
        </w:rPr>
        <w:t>Słownik demokracji</w:t>
      </w:r>
      <w:r w:rsidRPr="00F46D4F">
        <w:t>, Warszawa 1999.</w:t>
      </w:r>
    </w:p>
    <w:p w14:paraId="5A70C68F" w14:textId="77777777" w:rsidR="00D17437" w:rsidRDefault="00D17437" w:rsidP="00D17437">
      <w:pPr>
        <w:numPr>
          <w:ilvl w:val="3"/>
          <w:numId w:val="1"/>
        </w:numPr>
        <w:tabs>
          <w:tab w:val="clear" w:pos="2880"/>
        </w:tabs>
        <w:ind w:left="284"/>
        <w:jc w:val="both"/>
      </w:pPr>
      <w:r>
        <w:t xml:space="preserve">Król M., </w:t>
      </w:r>
      <w:r w:rsidRPr="00676B76">
        <w:rPr>
          <w:i/>
        </w:rPr>
        <w:t>Słownik demokracji samorządowej</w:t>
      </w:r>
      <w:r>
        <w:t>, Warszawa 2016.</w:t>
      </w:r>
    </w:p>
    <w:p w14:paraId="337E3D95" w14:textId="77777777" w:rsidR="00DD63BA" w:rsidRDefault="003112CB" w:rsidP="003112CB">
      <w:pPr>
        <w:numPr>
          <w:ilvl w:val="3"/>
          <w:numId w:val="1"/>
        </w:numPr>
        <w:tabs>
          <w:tab w:val="clear" w:pos="2880"/>
        </w:tabs>
        <w:ind w:left="284"/>
        <w:jc w:val="both"/>
      </w:pPr>
      <w:r w:rsidRPr="00301335">
        <w:t>Dudek A., </w:t>
      </w:r>
      <w:r w:rsidRPr="003112CB">
        <w:rPr>
          <w:i/>
          <w:iCs/>
        </w:rPr>
        <w:t>Historia polityczna Polski 1989-2015</w:t>
      </w:r>
      <w:r w:rsidRPr="00301335">
        <w:t>, Wydawnictwo Znak, Kraków 2016</w:t>
      </w:r>
      <w:r>
        <w:t>.</w:t>
      </w:r>
    </w:p>
    <w:p w14:paraId="0D0D4A9C" w14:textId="77777777" w:rsidR="005F2B78" w:rsidRDefault="005F2B78"/>
    <w:p w14:paraId="51F3EF1B" w14:textId="77777777" w:rsidR="005F2B78" w:rsidRDefault="005F2B78"/>
    <w:p w14:paraId="1628ADA3" w14:textId="77777777" w:rsidR="005E0574" w:rsidRDefault="005E0574" w:rsidP="005F2B78">
      <w:pPr>
        <w:shd w:val="clear" w:color="auto" w:fill="FFFFFF"/>
        <w:tabs>
          <w:tab w:val="left" w:pos="370"/>
        </w:tabs>
        <w:spacing w:line="276" w:lineRule="auto"/>
        <w:ind w:left="17"/>
        <w:jc w:val="center"/>
        <w:rPr>
          <w:color w:val="000000"/>
          <w:spacing w:val="1"/>
          <w:w w:val="101"/>
          <w:sz w:val="16"/>
          <w:szCs w:val="16"/>
        </w:rPr>
      </w:pPr>
    </w:p>
    <w:p w14:paraId="3199FCFD" w14:textId="77777777" w:rsidR="003112CB" w:rsidRDefault="003112CB" w:rsidP="003112CB">
      <w:pPr>
        <w:jc w:val="both"/>
      </w:pPr>
    </w:p>
    <w:p w14:paraId="7B8B4747" w14:textId="77777777" w:rsidR="003112CB" w:rsidRPr="00301335" w:rsidRDefault="003112CB" w:rsidP="003112CB">
      <w:pPr>
        <w:jc w:val="both"/>
      </w:pPr>
    </w:p>
    <w:p w14:paraId="293A790A" w14:textId="77777777" w:rsidR="005E0574" w:rsidRDefault="005E0574" w:rsidP="005F2B78">
      <w:pPr>
        <w:shd w:val="clear" w:color="auto" w:fill="FFFFFF"/>
        <w:tabs>
          <w:tab w:val="left" w:pos="370"/>
        </w:tabs>
        <w:spacing w:line="276" w:lineRule="auto"/>
        <w:ind w:left="17"/>
        <w:jc w:val="center"/>
        <w:rPr>
          <w:color w:val="000000"/>
          <w:spacing w:val="1"/>
          <w:w w:val="101"/>
          <w:sz w:val="16"/>
          <w:szCs w:val="16"/>
        </w:rPr>
      </w:pPr>
    </w:p>
    <w:sectPr w:rsidR="005E05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175C3"/>
    <w:multiLevelType w:val="hybridMultilevel"/>
    <w:tmpl w:val="19F04DD0"/>
    <w:lvl w:ilvl="0" w:tplc="AE6C0CBE">
      <w:start w:val="1"/>
      <w:numFmt w:val="upperRoman"/>
      <w:lvlText w:val="%1."/>
      <w:lvlJc w:val="left"/>
      <w:pPr>
        <w:ind w:left="1080" w:hanging="72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C5A073A"/>
    <w:multiLevelType w:val="hybridMultilevel"/>
    <w:tmpl w:val="C53E85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6D733E"/>
    <w:multiLevelType w:val="hybridMultilevel"/>
    <w:tmpl w:val="598E1E3C"/>
    <w:lvl w:ilvl="0" w:tplc="5784B4F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478D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54213"/>
    <w:multiLevelType w:val="hybridMultilevel"/>
    <w:tmpl w:val="6DCC89B6"/>
    <w:lvl w:ilvl="0" w:tplc="91866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37"/>
    <w:rsid w:val="0014609A"/>
    <w:rsid w:val="002D5340"/>
    <w:rsid w:val="00300FDC"/>
    <w:rsid w:val="00301335"/>
    <w:rsid w:val="003112CB"/>
    <w:rsid w:val="00551CFA"/>
    <w:rsid w:val="005E0574"/>
    <w:rsid w:val="005F2B78"/>
    <w:rsid w:val="008246EF"/>
    <w:rsid w:val="008F3AC5"/>
    <w:rsid w:val="009B0FBD"/>
    <w:rsid w:val="009B6E02"/>
    <w:rsid w:val="00D17437"/>
    <w:rsid w:val="00DD63BA"/>
    <w:rsid w:val="00E94D43"/>
    <w:rsid w:val="00F4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4C1E"/>
  <w15:docId w15:val="{6FA2DB3E-BAF0-49DB-A5FF-6F768B45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7437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743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17437"/>
    <w:pPr>
      <w:ind w:firstLine="708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74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D1743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D174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7437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D174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74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17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437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A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B0FB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9B0FBD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Jarosaw Usowicz</dc:creator>
  <cp:lastModifiedBy>SP6</cp:lastModifiedBy>
  <cp:revision>2</cp:revision>
  <dcterms:created xsi:type="dcterms:W3CDTF">2020-10-05T08:32:00Z</dcterms:created>
  <dcterms:modified xsi:type="dcterms:W3CDTF">2020-10-05T08:32:00Z</dcterms:modified>
</cp:coreProperties>
</file>